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56" w:rsidRDefault="00CF0A56" w:rsidP="00737179">
      <w:pPr>
        <w:jc w:val="center"/>
        <w:rPr>
          <w:b/>
        </w:rPr>
      </w:pPr>
      <w:r>
        <w:rPr>
          <w:b/>
        </w:rPr>
        <w:t>Принести предыдущее дз</w:t>
      </w:r>
    </w:p>
    <w:p w:rsidR="00C039D1" w:rsidRPr="00737179" w:rsidRDefault="00C979CB" w:rsidP="00737179">
      <w:pPr>
        <w:jc w:val="center"/>
        <w:rPr>
          <w:b/>
        </w:rPr>
      </w:pPr>
      <w:r w:rsidRPr="00737179">
        <w:rPr>
          <w:b/>
        </w:rPr>
        <w:t>15.02.2018.алгебра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261"/>
        <w:gridCol w:w="47"/>
        <w:gridCol w:w="47"/>
      </w:tblGrid>
      <w:tr w:rsidR="00737179" w:rsidRPr="00535C3E" w:rsidTr="00424154">
        <w:trPr>
          <w:tblCellSpacing w:w="0" w:type="dxa"/>
        </w:trPr>
        <w:tc>
          <w:tcPr>
            <w:tcW w:w="4950" w:type="pct"/>
            <w:vAlign w:val="center"/>
            <w:hideMark/>
          </w:tcPr>
          <w:p w:rsidR="00737179" w:rsidRPr="00535C3E" w:rsidRDefault="00737179" w:rsidP="0042415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Прототип задания 8 </w:t>
            </w:r>
          </w:p>
        </w:tc>
        <w:tc>
          <w:tcPr>
            <w:tcW w:w="0" w:type="auto"/>
            <w:hideMark/>
          </w:tcPr>
          <w:p w:rsidR="00737179" w:rsidRPr="00535C3E" w:rsidRDefault="00737179" w:rsidP="00424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737179" w:rsidRPr="00535C3E" w:rsidRDefault="00737179" w:rsidP="00424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7179" w:rsidRPr="00535C3E" w:rsidRDefault="00737179" w:rsidP="007371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3615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894"/>
      </w:tblGrid>
      <w:tr w:rsidR="00737179" w:rsidRPr="00535C3E" w:rsidTr="00424154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737179" w:rsidRPr="00535C3E" w:rsidTr="004241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37179" w:rsidRPr="00535C3E" w:rsidTr="004241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37179" w:rsidRPr="00535C3E" w:rsidTr="0042415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7179" w:rsidRPr="00535C3E" w:rsidRDefault="00737179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37179" w:rsidRPr="00535C3E" w:rsidRDefault="00737179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179" w:rsidRPr="00535C3E" w:rsidTr="0042415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Решите систему неравенств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514350"/>
                  <wp:effectExtent l="19050" t="0" r="0" b="0"/>
                  <wp:docPr id="2" name="Рисунок 3" descr="\begin{cases} x &gt; 8, \\ 9 - x &gt; 0. \end{cases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begin{cases} x &gt; 8, \\ 9 - x &gt; 0. \end{cases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каком рисунке изображено множество её решений?</w:t>
            </w:r>
          </w:p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0" t="0" r="0" b="0"/>
                  <wp:docPr id="4" name="Рисунок 4" descr="lo8ro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8ro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19050" t="0" r="0" b="0"/>
                  <wp:docPr id="6" name="Рисунок 5" descr="lo00ro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00ro9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179" w:rsidRPr="00535C3E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1150" cy="171450"/>
                  <wp:effectExtent l="0" t="0" r="0" b="0"/>
                  <wp:docPr id="8" name="Рисунок 6" descr="lo8ro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8ro9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535C3E">
              <w:rPr>
                <w:rFonts w:ascii="Times New Roman" w:eastAsia="Times New Roman" w:hAnsi="Times New Roman" w:cs="Times New Roman"/>
                <w:sz w:val="24"/>
                <w:szCs w:val="24"/>
              </w:rPr>
              <w:t>4)Система не имеет решений</w:t>
            </w:r>
          </w:p>
        </w:tc>
      </w:tr>
    </w:tbl>
    <w:p w:rsidR="00737179" w:rsidRDefault="00737179" w:rsidP="00737179">
      <w:pPr>
        <w:pStyle w:val="a6"/>
      </w:pPr>
      <w:r>
        <w:t xml:space="preserve">2. Укажите, в каком случае записано множество решений неравенства </w:t>
      </w:r>
      <w:r>
        <w:rPr>
          <w:noProof/>
        </w:rPr>
        <w:drawing>
          <wp:inline distT="0" distB="0" distL="0" distR="0">
            <wp:extent cx="781050" cy="171450"/>
            <wp:effectExtent l="19050" t="0" r="0" b="0"/>
            <wp:docPr id="9" name="Рисунок 13" descr="x^2 - 49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x^2 - 49 &lt; 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80975" cy="123825"/>
            <wp:effectExtent l="19050" t="0" r="0" b="0"/>
            <wp:docPr id="14" name="Рисунок 14" descr="\varnot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varnoth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723900" cy="180975"/>
            <wp:effectExtent l="19050" t="0" r="0" b="0"/>
            <wp:docPr id="15" name="Рисунок 15" descr="\left(-\infty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left(-\infty; +\infty\right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3)</w:t>
      </w:r>
      <w:r>
        <w:rPr>
          <w:noProof/>
        </w:rPr>
        <w:drawing>
          <wp:inline distT="0" distB="0" distL="0" distR="0">
            <wp:extent cx="533400" cy="180975"/>
            <wp:effectExtent l="19050" t="0" r="0" b="0"/>
            <wp:docPr id="16" name="Рисунок 16" descr="\left( -7; 7 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left( -7; 7 \right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4)</w:t>
      </w:r>
      <w:r>
        <w:rPr>
          <w:noProof/>
        </w:rPr>
        <w:drawing>
          <wp:inline distT="0" distB="0" distL="0" distR="0">
            <wp:extent cx="1362075" cy="180975"/>
            <wp:effectExtent l="19050" t="0" r="0" b="0"/>
            <wp:docPr id="17" name="Рисунок 17" descr="\left( -\infty; -7 \right) \cup \left(7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left( -\infty; -7 \right) \cup \left(7; +\infty\right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3. В каком случае записано решение неравенства </w:t>
      </w:r>
      <w:r>
        <w:rPr>
          <w:noProof/>
        </w:rPr>
        <w:drawing>
          <wp:inline distT="0" distB="0" distL="0" distR="0">
            <wp:extent cx="1323975" cy="180975"/>
            <wp:effectExtent l="19050" t="0" r="9525" b="0"/>
            <wp:docPr id="42" name="Рисунок 42" descr="9x - 4\left(x -7\right) \leq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9x - 4\left(x -7\right) \leq -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819150" cy="180975"/>
            <wp:effectExtent l="19050" t="0" r="0" b="0"/>
            <wp:docPr id="43" name="Рисунок 43" descr="\left[-6,2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left[-6,2; +\infty\right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2)</w:t>
      </w:r>
      <w:r>
        <w:rPr>
          <w:noProof/>
        </w:rPr>
        <w:drawing>
          <wp:inline distT="0" distB="0" distL="0" distR="0">
            <wp:extent cx="552450" cy="180975"/>
            <wp:effectExtent l="19050" t="0" r="0" b="0"/>
            <wp:docPr id="44" name="Рисунок 44" descr="\left[5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\left[5; +\infty\right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552450" cy="180975"/>
            <wp:effectExtent l="19050" t="0" r="0" b="0"/>
            <wp:docPr id="45" name="Рисунок 45" descr="\left( -\infty; 5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left( -\infty; 5 \right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4)</w:t>
      </w:r>
      <w:r>
        <w:rPr>
          <w:noProof/>
        </w:rPr>
        <w:drawing>
          <wp:inline distT="0" distB="0" distL="0" distR="0">
            <wp:extent cx="819150" cy="180975"/>
            <wp:effectExtent l="19050" t="0" r="0" b="0"/>
            <wp:docPr id="46" name="Рисунок 46" descr="\left( -\infty; -6,2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left( -\infty; -6,2 \right]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4. Решите неравенство </w:t>
      </w:r>
      <w:r>
        <w:rPr>
          <w:noProof/>
        </w:rPr>
        <w:drawing>
          <wp:inline distT="0" distB="0" distL="0" distR="0">
            <wp:extent cx="1050925" cy="149860"/>
            <wp:effectExtent l="19050" t="0" r="0" b="0"/>
            <wp:docPr id="71" name="Рисунок 71" descr="4x -4 \geq 9x +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4x -4 \geq 9x +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72" name="Рисунок 72" descr="\left[-0,4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left[-0,4; +\infty\right)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668655" cy="177165"/>
            <wp:effectExtent l="19050" t="0" r="0" b="0"/>
            <wp:docPr id="73" name="Рисунок 73" descr="\left( -\infty; -2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left( -\infty; -2 \right]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668655" cy="177165"/>
            <wp:effectExtent l="19050" t="0" r="0" b="0"/>
            <wp:docPr id="74" name="Рисунок 74" descr="\left[-2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\left[-2; +\infty\right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4)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75" name="Рисунок 75" descr="\left( -\infty; -0,4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\left( -\infty; -0,4 \right]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5. Укажите неравенство, решением которого является любое число.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0" name="Рисунок 100" descr="x^2 + 70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x^2 + 70 &gt; 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1" name="Рисунок 101" descr="x^2 - 70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x^2 - 70 &gt; 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2" name="Рисунок 102" descr="x^2 + 70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x^2 + 70 &lt; 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3" name="Рисунок 103" descr="x^2 - 70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x^2 - 70 &lt; 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6. Решение какого из данных неравенств изображено на рисунке?</w:t>
      </w:r>
    </w:p>
    <w:p w:rsidR="00737179" w:rsidRDefault="00737179" w:rsidP="00737179">
      <w:pPr>
        <w:pStyle w:val="a6"/>
      </w:pP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108" name="Рисунок 108" descr="lo00ro-7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lo00ro-7lo7ro00.eps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09" name="Рисунок 109" descr="x^2 - 49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x^2 - 49 &gt; 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10" name="Рисунок 110" descr="x^2 - 49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x^2 - 49 &lt; 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11" name="Рисунок 111" descr="x^2 + 49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x^2 + 49 &lt; 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4)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112" name="Рисунок 112" descr="x^2 + 49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x^2 + 49 &gt; 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7. На каком рисунке изображено множество решений неравенства </w:t>
      </w:r>
      <w:r>
        <w:rPr>
          <w:noProof/>
        </w:rPr>
        <w:drawing>
          <wp:inline distT="0" distB="0" distL="0" distR="0">
            <wp:extent cx="1187450" cy="177165"/>
            <wp:effectExtent l="19050" t="0" r="0" b="0"/>
            <wp:docPr id="118" name="Рисунок 118" descr="x^2 -17x + 72 \g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x^2 -17x + 72 \geq 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119" name="Рисунок 119" descr="lc8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lc8ro00.eps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2)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120" name="Рисунок 120" descr="lc9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c9ro00.eps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121" name="Рисунок 121" descr="lc8rc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lc8rc9.eps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4)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122" name="Рисунок 122" descr="lo00rc8lc9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lo00rc8lc9ro00.eps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8. При каких значениях </w:t>
      </w:r>
      <w:r>
        <w:rPr>
          <w:noProof/>
        </w:rPr>
        <w:drawing>
          <wp:inline distT="0" distB="0" distL="0" distR="0">
            <wp:extent cx="109220" cy="95250"/>
            <wp:effectExtent l="19050" t="0" r="5080" b="0"/>
            <wp:docPr id="147" name="Рисунок 147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x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значения выражения </w:t>
      </w:r>
      <w:r>
        <w:rPr>
          <w:noProof/>
        </w:rPr>
        <w:drawing>
          <wp:inline distT="0" distB="0" distL="0" distR="0">
            <wp:extent cx="436880" cy="136525"/>
            <wp:effectExtent l="19050" t="0" r="1270" b="0"/>
            <wp:docPr id="148" name="Рисунок 148" descr="8x +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8x + 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больше значений выражения </w:t>
      </w:r>
      <w:r>
        <w:rPr>
          <w:noProof/>
        </w:rPr>
        <w:drawing>
          <wp:inline distT="0" distB="0" distL="0" distR="0">
            <wp:extent cx="436880" cy="136525"/>
            <wp:effectExtent l="19050" t="0" r="1270" b="0"/>
            <wp:docPr id="149" name="Рисунок 149" descr="3x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3x -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655320" cy="163830"/>
            <wp:effectExtent l="19050" t="0" r="0" b="0"/>
            <wp:docPr id="150" name="Рисунок 150" descr="x &lt; -2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x &lt; -2,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2)</w:t>
      </w:r>
      <w:r>
        <w:rPr>
          <w:noProof/>
        </w:rPr>
        <w:drawing>
          <wp:inline distT="0" distB="0" distL="0" distR="0">
            <wp:extent cx="655320" cy="163830"/>
            <wp:effectExtent l="19050" t="0" r="0" b="0"/>
            <wp:docPr id="151" name="Рисунок 151" descr="x &gt; -2,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x &gt; -2,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3)</w:t>
      </w:r>
      <w:r>
        <w:rPr>
          <w:noProof/>
        </w:rPr>
        <w:drawing>
          <wp:inline distT="0" distB="0" distL="0" distR="0">
            <wp:extent cx="382270" cy="136525"/>
            <wp:effectExtent l="19050" t="0" r="0" b="0"/>
            <wp:docPr id="152" name="Рисунок 152" descr="x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x &gt; 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382270" cy="136525"/>
            <wp:effectExtent l="19050" t="0" r="0" b="0"/>
            <wp:docPr id="153" name="Рисунок 153" descr="x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x &lt; 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lastRenderedPageBreak/>
        <w:t xml:space="preserve">9. При каких значениях </w:t>
      </w:r>
      <w:r>
        <w:rPr>
          <w:noProof/>
        </w:rPr>
        <w:drawing>
          <wp:inline distT="0" distB="0" distL="0" distR="0">
            <wp:extent cx="133350" cy="95250"/>
            <wp:effectExtent l="19050" t="0" r="0" b="0"/>
            <wp:docPr id="230" name="Рисунок 23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a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выражение </w:t>
      </w:r>
      <w:r>
        <w:rPr>
          <w:noProof/>
        </w:rPr>
        <w:drawing>
          <wp:inline distT="0" distB="0" distL="0" distR="0">
            <wp:extent cx="361950" cy="142875"/>
            <wp:effectExtent l="19050" t="0" r="0" b="0"/>
            <wp:docPr id="231" name="Рисунок 231" descr="a +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 + 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принимает положительные значения?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514350" cy="142875"/>
            <wp:effectExtent l="19050" t="0" r="0" b="0"/>
            <wp:docPr id="232" name="Рисунок 232" descr="a &lt;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a &lt; -6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2)</w:t>
      </w:r>
      <w:r>
        <w:rPr>
          <w:noProof/>
        </w:rPr>
        <w:drawing>
          <wp:inline distT="0" distB="0" distL="0" distR="0">
            <wp:extent cx="523875" cy="352425"/>
            <wp:effectExtent l="19050" t="0" r="9525" b="0"/>
            <wp:docPr id="233" name="Рисунок 233" descr="a &lt; -\frac{1}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a &lt; -\frac{1}{6}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3)</w:t>
      </w:r>
      <w:r>
        <w:rPr>
          <w:noProof/>
        </w:rPr>
        <w:drawing>
          <wp:inline distT="0" distB="0" distL="0" distR="0">
            <wp:extent cx="514350" cy="142875"/>
            <wp:effectExtent l="19050" t="0" r="0" b="0"/>
            <wp:docPr id="234" name="Рисунок 234" descr="a &gt; 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a &gt; -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4)</w:t>
      </w:r>
      <w:r>
        <w:rPr>
          <w:noProof/>
        </w:rPr>
        <w:drawing>
          <wp:inline distT="0" distB="0" distL="0" distR="0">
            <wp:extent cx="523875" cy="352425"/>
            <wp:effectExtent l="19050" t="0" r="9525" b="0"/>
            <wp:docPr id="235" name="Рисунок 235" descr="a &gt; -\frac{1}{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a &gt; -\frac{1}{6}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10. Укажите неравенство, которое не имеет решений.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4" name="Рисунок 284" descr="x^2 -8x - 83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x^2 -8x - 83 &gt; 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2)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5" name="Рисунок 285" descr="x^2 -8x + 83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x^2 -8x + 83 &lt; 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3)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6" name="Рисунок 286" descr="x^2 -8x - 83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x^2 -8x - 83 &lt; 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1104900" cy="171450"/>
            <wp:effectExtent l="19050" t="0" r="0" b="0"/>
            <wp:docPr id="287" name="Рисунок 287" descr="x^2 -8x + 83 &g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x^2 -8x + 83 &gt; 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11.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737179" w:rsidRPr="007E4171" w:rsidTr="00424154">
        <w:trPr>
          <w:tblCellSpacing w:w="0" w:type="dxa"/>
        </w:trPr>
        <w:tc>
          <w:tcPr>
            <w:tcW w:w="0" w:type="auto"/>
            <w:vAlign w:val="center"/>
            <w:hideMark/>
          </w:tcPr>
          <w:p w:rsidR="00737179" w:rsidRPr="007E4171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какого из данных неравенств изображено на рисунке?</w:t>
            </w:r>
          </w:p>
          <w:p w:rsidR="00737179" w:rsidRPr="007E4171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83055" cy="177165"/>
                  <wp:effectExtent l="19050" t="0" r="0" b="0"/>
                  <wp:docPr id="292" name="Рисунок 292" descr="lo00ro0lo7ro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lo00ro0lo7ro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05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179" w:rsidRPr="007E4171" w:rsidRDefault="00737179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3" name="Рисунок 293" descr="x^2 - 7x &l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x^2 - 7x &l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4" name="Рисунок 294" descr="x^2 - 49 &g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x^2 - 49 &g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5" name="Рисунок 295" descr="x^2 - 7x &g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x^2 - 7x &g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7E4171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7875" cy="177165"/>
                  <wp:effectExtent l="19050" t="0" r="3175" b="0"/>
                  <wp:docPr id="296" name="Рисунок 296" descr="x^2 - 49 &l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x^2 - 49 &l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179" w:rsidRDefault="00737179" w:rsidP="00737179">
      <w:pPr>
        <w:pStyle w:val="a6"/>
      </w:pPr>
      <w:r>
        <w:t xml:space="preserve">12. На каком из рисунков изображено решение неравенства </w:t>
      </w:r>
      <w:r>
        <w:rPr>
          <w:noProof/>
        </w:rPr>
        <w:drawing>
          <wp:inline distT="0" distB="0" distL="0" distR="0">
            <wp:extent cx="777875" cy="177165"/>
            <wp:effectExtent l="19050" t="0" r="3175" b="0"/>
            <wp:docPr id="305" name="Рисунок 305" descr="7x - x^2 &lt;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7x - x^2 &lt; 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306" name="Рисунок 306" descr="lo00ro0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lo00ro0lo7ro00.eps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2)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07" name="Рисунок 307" descr="lo0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lo0ro00.eps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08" name="Рисунок 308" descr="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lo7ro00.eps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4)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09" name="Рисунок 309" descr="lo0ro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lo0ro7.eps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</w:p>
    <w:p w:rsidR="00737179" w:rsidRDefault="00737179" w:rsidP="00737179">
      <w:pPr>
        <w:pStyle w:val="a6"/>
      </w:pPr>
      <w:r>
        <w:t xml:space="preserve">13. На каком из рисунков изображено решение неравенства </w:t>
      </w:r>
      <w:r>
        <w:rPr>
          <w:noProof/>
        </w:rPr>
        <w:drawing>
          <wp:inline distT="0" distB="0" distL="0" distR="0">
            <wp:extent cx="532130" cy="163830"/>
            <wp:effectExtent l="19050" t="0" r="1270" b="0"/>
            <wp:docPr id="334" name="Рисунок 334" descr="x^2 &gt;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x^2 &gt; 36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335" name="Рисунок 335" descr="lo00ro-6d1lo6d1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lo00ro-6d1lo6d1ro00.eps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2)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36" name="Рисунок 336" descr="lo-6d1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lo-6d1ro00.eps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37" name="Рисунок 337" descr="lo6d1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lo6d1ro00.eps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4)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38" name="Рисунок 338" descr="lo-6d1ro6d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lo-6d1ro6d1.eps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14. Решите систему неравенств </w:t>
      </w:r>
      <w:r>
        <w:rPr>
          <w:noProof/>
        </w:rPr>
        <w:drawing>
          <wp:inline distT="0" distB="0" distL="0" distR="0">
            <wp:extent cx="1132840" cy="518795"/>
            <wp:effectExtent l="19050" t="0" r="0" b="0"/>
            <wp:docPr id="363" name="Рисунок 363" descr="\begin{cases} -35 + 5x &gt; 0, \\ 6 - 3x &gt; -18. \end{cases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\begin{cases} -35 + 5x &gt; 0, \\ 6 - 3x &gt; -18. \end{cases}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На каком рисунке изображено множество её решений?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64" name="Рисунок 364" descr="lo7ro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lo7ro8.eps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2)</w:t>
      </w:r>
      <w:r>
        <w:rPr>
          <w:noProof/>
        </w:rPr>
        <w:drawing>
          <wp:inline distT="0" distB="0" distL="0" distR="0">
            <wp:extent cx="1583055" cy="177165"/>
            <wp:effectExtent l="19050" t="0" r="0" b="0"/>
            <wp:docPr id="365" name="Рисунок 365" descr="lo00ro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lo00ro8.eps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>3)Система не имеет решений                    4)</w:t>
      </w:r>
      <w:r>
        <w:rPr>
          <w:noProof/>
        </w:rPr>
        <w:drawing>
          <wp:inline distT="0" distB="0" distL="0" distR="0">
            <wp:extent cx="1583055" cy="177165"/>
            <wp:effectExtent l="0" t="0" r="0" b="0"/>
            <wp:docPr id="366" name="Рисунок 366" descr="lo7ro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lo7ro00.eps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pStyle w:val="a6"/>
      </w:pPr>
      <w:r>
        <w:t xml:space="preserve">15. Решите неравенство </w:t>
      </w:r>
      <w:r>
        <w:rPr>
          <w:noProof/>
        </w:rPr>
        <w:drawing>
          <wp:inline distT="0" distB="0" distL="0" distR="0">
            <wp:extent cx="969010" cy="149860"/>
            <wp:effectExtent l="19050" t="0" r="2540" b="0"/>
            <wp:docPr id="386" name="Рисунок 386" descr="4 - x \geq 3x +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4 - x \geq 3x + 2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737179" w:rsidRDefault="00737179" w:rsidP="00737179">
      <w:pPr>
        <w:pStyle w:val="a6"/>
      </w:pPr>
      <w:r>
        <w:t>1)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387" name="Рисунок 387" descr="\left( -\infty; -1,5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\left( -\infty; -1,5 \right]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2)</w:t>
      </w:r>
      <w:r>
        <w:rPr>
          <w:noProof/>
        </w:rPr>
        <w:drawing>
          <wp:inline distT="0" distB="0" distL="0" distR="0">
            <wp:extent cx="682625" cy="177165"/>
            <wp:effectExtent l="19050" t="0" r="3175" b="0"/>
            <wp:docPr id="388" name="Рисунок 388" descr="\left( -\infty; 0,5 \righ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\left( -\infty; 0,5 \right]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3)</w:t>
      </w:r>
      <w:r>
        <w:rPr>
          <w:noProof/>
        </w:rPr>
        <w:drawing>
          <wp:inline distT="0" distB="0" distL="0" distR="0">
            <wp:extent cx="682625" cy="177165"/>
            <wp:effectExtent l="19050" t="0" r="3175" b="0"/>
            <wp:docPr id="389" name="Рисунок 389" descr="\left[0,5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\left[0,5; +\infty\right)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4)</w:t>
      </w:r>
      <w:r>
        <w:rPr>
          <w:noProof/>
        </w:rPr>
        <w:drawing>
          <wp:inline distT="0" distB="0" distL="0" distR="0">
            <wp:extent cx="819150" cy="177165"/>
            <wp:effectExtent l="19050" t="0" r="0" b="0"/>
            <wp:docPr id="390" name="Рисунок 390" descr="\left[-1,5; +\infty\righ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\left[-1,5; +\infty\right)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7E4171" w:rsidRDefault="00737179" w:rsidP="00737179">
      <w:pPr>
        <w:pStyle w:val="a6"/>
      </w:pPr>
    </w:p>
    <w:p w:rsidR="00737179" w:rsidRDefault="00737179" w:rsidP="00737179">
      <w:pPr>
        <w:pStyle w:val="a6"/>
      </w:pPr>
    </w:p>
    <w:p w:rsidR="00737179" w:rsidRDefault="00737179" w:rsidP="00737179">
      <w:pPr>
        <w:pStyle w:val="a6"/>
      </w:pPr>
    </w:p>
    <w:p w:rsidR="00C979CB" w:rsidRPr="00737179" w:rsidRDefault="00C979CB" w:rsidP="00737179">
      <w:pPr>
        <w:jc w:val="center"/>
        <w:rPr>
          <w:b/>
        </w:rPr>
      </w:pPr>
      <w:r w:rsidRPr="00737179">
        <w:rPr>
          <w:b/>
        </w:rPr>
        <w:t>16.02.2018 геометрия</w:t>
      </w:r>
    </w:p>
    <w:p w:rsidR="00B536F0" w:rsidRDefault="00B536F0" w:rsidP="00B536F0">
      <w:pPr>
        <w:pStyle w:val="a3"/>
      </w:pPr>
      <w:r>
        <w:t>Подготовить а)сообщение по теме: «Движение»</w:t>
      </w:r>
    </w:p>
    <w:p w:rsidR="00B536F0" w:rsidRDefault="00B536F0" w:rsidP="00B536F0">
      <w:pPr>
        <w:pStyle w:val="a3"/>
      </w:pPr>
      <w:r>
        <w:t xml:space="preserve">              или   б) конспект по теме: «Движение»</w:t>
      </w:r>
    </w:p>
    <w:p w:rsidR="00B536F0" w:rsidRDefault="00B536F0" w:rsidP="00B536F0">
      <w:pPr>
        <w:pStyle w:val="a3"/>
      </w:pPr>
      <w:r>
        <w:t xml:space="preserve">                        В) презентация по теме: «Движение»  </w:t>
      </w:r>
    </w:p>
    <w:p w:rsidR="00B536F0" w:rsidRDefault="00B536F0" w:rsidP="00B536F0">
      <w:pPr>
        <w:pStyle w:val="a3"/>
      </w:pPr>
      <w:r>
        <w:t xml:space="preserve"> </w:t>
      </w:r>
    </w:p>
    <w:p w:rsidR="00C979CB" w:rsidRDefault="00C979CB" w:rsidP="00B536F0">
      <w:pPr>
        <w:pStyle w:val="a3"/>
      </w:pPr>
      <w:r>
        <w:t>17.20.2018 геометрия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1.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 w:rsidRPr="00B80DEF">
        <w:rPr>
          <w:rFonts w:ascii="Arial" w:eastAsia="Times New Roman" w:hAnsi="Arial" w:cs="Arial"/>
          <w:color w:val="000000"/>
          <w:sz w:val="25"/>
          <w:szCs w:val="25"/>
        </w:rPr>
        <w:t>Лестницу длиной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2 м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прислонили к дереву. На какой высоте (в метрах) находится верхний её конец, если нижний конец отстоит от ствола дерева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  <w:t>на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1,2 м?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421561" cy="1692430"/>
            <wp:effectExtent l="19050" t="0" r="7189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132" cy="1690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/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2.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А)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На каком расстоянии (в метрах) от фонаря стоит человек ростом 2 м, если длина его тени равна 1 м, высота фонаря 9 м?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507825" cy="1744469"/>
            <wp:effectExtent l="19050" t="0" r="0" b="0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500" cy="1746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Б)</w:t>
      </w:r>
      <w:r w:rsidRPr="00737179">
        <w:rPr>
          <w:rFonts w:ascii="Arial" w:eastAsia="Times New Roman" w:hAnsi="Arial" w:cs="Arial"/>
          <w:color w:val="000000"/>
          <w:sz w:val="25"/>
          <w:szCs w:val="25"/>
        </w:rPr>
        <w:t xml:space="preserve"> 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Человек, рост которого равен 1,8 м, стоит на расстоянии 16 м от уличного фонаря. При этом длина тени человека равна 9 м. Определите высоту фонаря (в метрах).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lastRenderedPageBreak/>
        <w:drawing>
          <wp:inline distT="0" distB="0" distL="0" distR="0">
            <wp:extent cx="5347970" cy="1329055"/>
            <wp:effectExtent l="19050" t="0" r="5080" b="0"/>
            <wp:docPr id="33" name="Рисунок 3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undefined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737179" w:rsidRDefault="00737179" w:rsidP="00737179">
      <w:pPr>
        <w:spacing w:after="0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3.</w:t>
      </w:r>
    </w:p>
    <w:p w:rsidR="00737179" w:rsidRPr="00B80DEF" w:rsidRDefault="00737179" w:rsidP="00737179">
      <w:pPr>
        <w:spacing w:after="0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 w:rsidRPr="00B80DEF">
        <w:rPr>
          <w:rFonts w:ascii="Arial" w:eastAsia="Times New Roman" w:hAnsi="Arial" w:cs="Arial"/>
          <w:color w:val="000000"/>
          <w:sz w:val="25"/>
          <w:szCs w:val="25"/>
        </w:rPr>
        <w:t>На рисунке изображён колодец с «журавлём». Короткое плечо имеет длину 2 м,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а длинное плечо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MathJax_Main" w:eastAsia="Times New Roman" w:hAnsi="MathJax_Main" w:cs="Arial"/>
          <w:color w:val="000000"/>
          <w:sz w:val="31"/>
        </w:rPr>
        <w:t>—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 6 м. На сколько метров опустится конец длинного плеча, когда конец короткого поднимется на 0,5 м?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491075" cy="1095554"/>
            <wp:effectExtent l="0" t="0" r="0" b="0"/>
            <wp:docPr id="5" name="Рисунок 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846" cy="109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4.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А)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От столба высотой 12 м к дому натянут провод, который крепится на высоте 4 м от земли (см. рисунок). Расстояние от дома до столба 15 м. Вычислите длину провода. Ответ дайте в метрах.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2187971" cy="1276709"/>
            <wp:effectExtent l="19050" t="0" r="2779" b="0"/>
            <wp:docPr id="7" name="Рисунок 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defined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578" cy="1278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Б)</w:t>
      </w:r>
      <w:r w:rsidRPr="00737179">
        <w:rPr>
          <w:rFonts w:ascii="Arial" w:eastAsia="Times New Roman" w:hAnsi="Arial" w:cs="Arial"/>
          <w:color w:val="000000"/>
          <w:sz w:val="25"/>
          <w:szCs w:val="25"/>
        </w:rPr>
        <w:t xml:space="preserve"> 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От столба к дому натянут провод длиной 17 м, который закреплён на стене дома на высоте 4 м от земли (см. рисунок). Вычислите высоту столба, если расстояние от дома до столба равно 15 м. Ответ дайте в метрах.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2186772" cy="1276009"/>
            <wp:effectExtent l="19050" t="0" r="3978" b="0"/>
            <wp:docPr id="81" name="Рисунок 8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undefined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378" cy="1278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 xml:space="preserve">5. 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Точка крепления троса, удерживающего флагшток в вертикальном положении,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находится на высоте 15 м от земли.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Расстояние от основания флагштока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lastRenderedPageBreak/>
        <w:t>до места крепления троса на земле равно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8 м. Найдите длину троса. Ответ дайте в метрах.</w:t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414145" cy="1562735"/>
            <wp:effectExtent l="19050" t="0" r="0" b="0"/>
            <wp:docPr id="13" name="Рисунок 1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ndefined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color w:val="000000"/>
          <w:sz w:val="25"/>
          <w:szCs w:val="25"/>
        </w:rPr>
        <w:t>6.</w:t>
      </w:r>
    </w:p>
    <w:p w:rsidR="00737179" w:rsidRPr="00B80DEF" w:rsidRDefault="00737179" w:rsidP="00737179">
      <w:pPr>
        <w:spacing w:after="0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 w:rsidRPr="00B80DEF">
        <w:rPr>
          <w:rFonts w:ascii="Arial" w:eastAsia="Times New Roman" w:hAnsi="Arial" w:cs="Arial"/>
          <w:color w:val="000000"/>
          <w:sz w:val="25"/>
          <w:szCs w:val="25"/>
        </w:rPr>
        <w:t>Проектор полностью освещает экран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MathJax_Math-italic" w:eastAsia="Times New Roman" w:hAnsi="MathJax_Math-italic" w:cs="Arial"/>
          <w:color w:val="000000"/>
          <w:sz w:val="31"/>
        </w:rPr>
        <w:t>A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 высотой 80 см, расположенный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  <w:t>на расстоянии 120 см от проектора. На каком наименьшем расстоянии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br/>
        <w:t>(в сантиметрах) от проектора нужно расположить экран</w:t>
      </w:r>
      <w:r w:rsidRPr="00B80DEF">
        <w:rPr>
          <w:rFonts w:ascii="Arial" w:eastAsia="Times New Roman" w:hAnsi="Arial" w:cs="Arial"/>
          <w:color w:val="000000"/>
          <w:sz w:val="25"/>
        </w:rPr>
        <w:t> </w:t>
      </w:r>
      <w:r w:rsidRPr="00B80DEF">
        <w:rPr>
          <w:rFonts w:ascii="MathJax_Math-italic" w:eastAsia="Times New Roman" w:hAnsi="MathJax_Math-italic" w:cs="Arial"/>
          <w:color w:val="000000"/>
          <w:sz w:val="31"/>
        </w:rPr>
        <w:t>B</w:t>
      </w:r>
      <w:r w:rsidRPr="00B80DEF">
        <w:rPr>
          <w:rFonts w:ascii="Arial" w:eastAsia="Times New Roman" w:hAnsi="Arial" w:cs="Arial"/>
          <w:color w:val="000000"/>
          <w:sz w:val="25"/>
          <w:szCs w:val="25"/>
        </w:rPr>
        <w:t> высотой 330 см, чтобы он был полностью освещён, если настройки проектора остаются неизменными?</w:t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</w:rPr>
        <w:drawing>
          <wp:inline distT="0" distB="0" distL="0" distR="0">
            <wp:extent cx="1697606" cy="1324670"/>
            <wp:effectExtent l="19050" t="0" r="0" b="0"/>
            <wp:docPr id="89" name="Рисунок 8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undefined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836" cy="132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737179" w:rsidRPr="00B80DEF" w:rsidRDefault="00737179" w:rsidP="00737179">
      <w:pPr>
        <w:spacing w:before="33" w:after="67" w:line="368" w:lineRule="atLeast"/>
        <w:rPr>
          <w:rFonts w:ascii="Arial" w:eastAsia="Times New Roman" w:hAnsi="Arial" w:cs="Arial"/>
          <w:color w:val="000000"/>
          <w:sz w:val="25"/>
          <w:szCs w:val="25"/>
        </w:rPr>
      </w:pPr>
    </w:p>
    <w:p w:rsidR="00590838" w:rsidRDefault="00590838" w:rsidP="00B536F0">
      <w:pPr>
        <w:pStyle w:val="a3"/>
      </w:pPr>
    </w:p>
    <w:p w:rsidR="000D3824" w:rsidRDefault="00C979CB" w:rsidP="00CE58D7">
      <w:pPr>
        <w:jc w:val="center"/>
        <w:rPr>
          <w:b/>
        </w:rPr>
      </w:pPr>
      <w:r w:rsidRPr="000D3824">
        <w:rPr>
          <w:b/>
        </w:rPr>
        <w:t>19.02.2018.алгебра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Решите неравенство    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      1. (x−1)(3x−5)&lt;1.</w:t>
      </w:r>
      <w:r>
        <w:rPr>
          <w:sz w:val="28"/>
          <w:szCs w:val="28"/>
        </w:rPr>
        <w:t xml:space="preserve">    </w:t>
      </w:r>
      <w:r w:rsidRPr="00CE58D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CE58D7">
        <w:rPr>
          <w:sz w:val="28"/>
          <w:szCs w:val="28"/>
        </w:rPr>
        <w:t xml:space="preserve"> 2.  (2x+1)(x−1)&gt;9.  .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rStyle w:val="mml"/>
          <w:sz w:val="28"/>
          <w:szCs w:val="28"/>
        </w:rPr>
        <w:t xml:space="preserve">      3.   </w:t>
      </w:r>
      <w:r w:rsidRPr="00CE58D7">
        <w:rPr>
          <w:sz w:val="28"/>
          <w:szCs w:val="28"/>
        </w:rPr>
        <w:t>(3x−2)(x+4)&gt;−11.</w:t>
      </w:r>
      <w:r w:rsidRPr="00CE58D7">
        <w:rPr>
          <w:rStyle w:val="mml"/>
          <w:sz w:val="28"/>
          <w:szCs w:val="28"/>
        </w:rPr>
        <w:t xml:space="preserve"> </w:t>
      </w:r>
      <w:r w:rsidRPr="00CE58D7">
        <w:rPr>
          <w:rStyle w:val="msonormal0"/>
          <w:sz w:val="28"/>
          <w:szCs w:val="28"/>
        </w:rPr>
        <w:t xml:space="preserve">       4.</w:t>
      </w:r>
      <w:r w:rsidRPr="00CE58D7">
        <w:rPr>
          <w:sz w:val="28"/>
          <w:szCs w:val="28"/>
        </w:rPr>
        <w:t xml:space="preserve">  (x−3)(2x+3)&lt;−7. 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      5.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3х+3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E58D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</w:t>
      </w:r>
      <w:r w:rsidRPr="00CE58D7">
        <w:rPr>
          <w:sz w:val="28"/>
          <w:szCs w:val="28"/>
        </w:rPr>
        <w:t xml:space="preserve">6.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2х+2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sz w:val="28"/>
          <w:szCs w:val="28"/>
        </w:rPr>
        <w:t xml:space="preserve">      7.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8х-9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CE58D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</w:t>
      </w:r>
      <w:r w:rsidRPr="00CE58D7">
        <w:rPr>
          <w:sz w:val="28"/>
          <w:szCs w:val="28"/>
        </w:rPr>
        <w:t xml:space="preserve">8.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&gt;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11х-4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CE58D7" w:rsidRPr="00CE58D7" w:rsidRDefault="00CE58D7" w:rsidP="00CE58D7">
      <w:pPr>
        <w:rPr>
          <w:rStyle w:val="msonormal0"/>
          <w:sz w:val="28"/>
          <w:szCs w:val="28"/>
        </w:rPr>
      </w:pPr>
      <w:r w:rsidRPr="00CE58D7">
        <w:rPr>
          <w:sz w:val="28"/>
          <w:szCs w:val="28"/>
        </w:rPr>
        <w:t xml:space="preserve">      9.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3х+3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E58D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CE58D7">
        <w:rPr>
          <w:sz w:val="28"/>
          <w:szCs w:val="28"/>
        </w:rPr>
        <w:t>10.</w:t>
      </w:r>
      <w:r w:rsidRPr="00CE58D7">
        <w:rPr>
          <w:rStyle w:val="msonormal0"/>
          <w:sz w:val="28"/>
          <w:szCs w:val="28"/>
        </w:rPr>
        <w:t xml:space="preserve">     </w:t>
      </w:r>
      <m:oMath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msonormal0"/>
                <w:rFonts w:ascii="Cambria Math" w:hAnsi="Cambria Math"/>
                <w:sz w:val="28"/>
                <w:szCs w:val="28"/>
              </w:rPr>
              <m:t>11х-4</m:t>
            </m:r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Style w:val="msonormal0"/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Style w:val="msonormal0"/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E58D7">
        <w:rPr>
          <w:rStyle w:val="msonormal0"/>
          <w:sz w:val="28"/>
          <w:szCs w:val="28"/>
        </w:rPr>
        <w:t>.</w:t>
      </w:r>
    </w:p>
    <w:p w:rsidR="00CE58D7" w:rsidRPr="00CE58D7" w:rsidRDefault="00CE58D7" w:rsidP="00CE58D7">
      <w:pPr>
        <w:rPr>
          <w:sz w:val="28"/>
          <w:szCs w:val="28"/>
        </w:rPr>
      </w:pPr>
      <w:r w:rsidRPr="00CE58D7">
        <w:rPr>
          <w:rStyle w:val="msonormal0"/>
          <w:sz w:val="28"/>
          <w:szCs w:val="28"/>
        </w:rPr>
        <w:t xml:space="preserve">     11.    </w:t>
      </w:r>
      <w:r w:rsidRPr="00CE58D7">
        <w:rPr>
          <w:sz w:val="28"/>
          <w:szCs w:val="28"/>
        </w:rPr>
        <w:t xml:space="preserve"> </w:t>
      </w:r>
      <m:oMath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msonormal0"/>
                <w:rFonts w:ascii="Cambria Math" w:hAnsi="Cambria Math"/>
                <w:sz w:val="28"/>
                <w:szCs w:val="28"/>
              </w:rPr>
              <m:t>8х-9</m:t>
            </m:r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Style w:val="msonormal0"/>
            <w:rFonts w:ascii="Cambria Math" w:hAnsi="Cambria Math"/>
            <w:sz w:val="28"/>
            <w:szCs w:val="28"/>
          </w:rPr>
          <m:t>≥</m:t>
        </m:r>
        <m:f>
          <m:fPr>
            <m:ctrlPr>
              <w:rPr>
                <w:rStyle w:val="msonormal0"/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Style w:val="msonormal0"/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Style w:val="msonormal0"/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Style w:val="msonormal0"/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E58D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CE58D7">
        <w:rPr>
          <w:sz w:val="28"/>
          <w:szCs w:val="28"/>
        </w:rPr>
        <w:t xml:space="preserve">12.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2х+2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CE58D7">
        <w:rPr>
          <w:sz w:val="28"/>
          <w:szCs w:val="28"/>
        </w:rPr>
        <w:t xml:space="preserve">  </w:t>
      </w:r>
    </w:p>
    <w:p w:rsidR="00CE58D7" w:rsidRDefault="00CE58D7" w:rsidP="00CE58D7">
      <w:pPr>
        <w:jc w:val="center"/>
        <w:rPr>
          <w:b/>
        </w:rPr>
      </w:pPr>
    </w:p>
    <w:p w:rsidR="00CE58D7" w:rsidRDefault="00CE58D7" w:rsidP="00CE58D7">
      <w:pPr>
        <w:jc w:val="center"/>
        <w:rPr>
          <w:b/>
        </w:rPr>
      </w:pPr>
    </w:p>
    <w:p w:rsidR="00CE58D7" w:rsidRPr="00CE58D7" w:rsidRDefault="00C979CB" w:rsidP="00CE58D7">
      <w:pPr>
        <w:jc w:val="center"/>
        <w:rPr>
          <w:b/>
        </w:rPr>
      </w:pPr>
      <w:r w:rsidRPr="00CE58D7">
        <w:rPr>
          <w:b/>
        </w:rPr>
        <w:t>20.02.2018геометрия</w:t>
      </w: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1.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3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9476" w:type="dxa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тупоугольном треугольнике все углы тупые.</w:t>
                  </w:r>
                </w:p>
              </w:tc>
            </w:tr>
            <w:tr w:rsidR="00CE58D7" w:rsidRPr="007C0E4B" w:rsidTr="00424154">
              <w:tc>
                <w:tcPr>
                  <w:tcW w:w="3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9476" w:type="dxa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параллелограмме диагонали точкой пересечения делятся пополам.</w:t>
                  </w:r>
                </w:p>
              </w:tc>
            </w:tr>
            <w:tr w:rsidR="00CE58D7" w:rsidRPr="007C0E4B" w:rsidTr="00424154">
              <w:tc>
                <w:tcPr>
                  <w:tcW w:w="3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3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9476" w:type="dxa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Точка, лежащая на серединном перпендикуляре к отрезку, равноудалена от концов этого отрезка.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7C0E4B">
        <w:rPr>
          <w:sz w:val="24"/>
          <w:szCs w:val="24"/>
        </w:rPr>
        <w:t xml:space="preserve">2. </w:t>
      </w:r>
    </w:p>
    <w:tbl>
      <w:tblPr>
        <w:tblW w:w="5227" w:type="pct"/>
        <w:tblCellSpacing w:w="0" w:type="dxa"/>
        <w:tblInd w:w="-45" w:type="dxa"/>
        <w:tblCellMar>
          <w:left w:w="0" w:type="dxa"/>
          <w:right w:w="0" w:type="dxa"/>
        </w:tblCellMar>
        <w:tblLook w:val="04A0"/>
      </w:tblPr>
      <w:tblGrid>
        <w:gridCol w:w="45"/>
        <w:gridCol w:w="750"/>
        <w:gridCol w:w="8606"/>
        <w:gridCol w:w="379"/>
      </w:tblGrid>
      <w:tr w:rsidR="00CE58D7" w:rsidRPr="007C0E4B" w:rsidTr="00424154">
        <w:trPr>
          <w:gridBefore w:val="1"/>
          <w:gridAfter w:val="1"/>
          <w:wBefore w:w="45" w:type="dxa"/>
          <w:wAfter w:w="379" w:type="dxa"/>
          <w:tblCellSpacing w:w="0" w:type="dxa"/>
        </w:trPr>
        <w:tc>
          <w:tcPr>
            <w:tcW w:w="750" w:type="dxa"/>
            <w:vAlign w:val="center"/>
            <w:hideMark/>
          </w:tcPr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5" w:type="dxa"/>
            <w:vAlign w:val="center"/>
            <w:hideMark/>
          </w:tcPr>
          <w:p w:rsidR="00CE58D7" w:rsidRPr="007C0E4B" w:rsidRDefault="00CE58D7" w:rsidP="004241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79" w:type="dxa"/>
            <w:gridSpan w:val="4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 данных утверждений верны? </w:t>
            </w:r>
          </w:p>
        </w:tc>
      </w:tr>
      <w:tr w:rsidR="00CE58D7" w:rsidRPr="007C0E4B" w:rsidTr="00424154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79" w:type="dxa"/>
            <w:gridSpan w:val="4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818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Вокруг любого треугольника можно описать окружность.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диагонали равны и перпендикулярны, то этот параллелограмм — квадрат.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трапеции равна произведению средней линии на высоту.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Default="00CE58D7" w:rsidP="00CE58D7">
      <w:pPr>
        <w:rPr>
          <w:sz w:val="24"/>
          <w:szCs w:val="24"/>
        </w:rPr>
      </w:pP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3.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 данных утверждений верны? 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накрест лежащие углы равны, то прямые параллельны.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Диагональ трапеции делит её на два равных треугольника.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Квадрат диагонали прямоугольника равен сумме квадратов двух его смежных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4. 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58D7" w:rsidRPr="007C0E4B" w:rsidTr="00424154">
        <w:tc>
          <w:tcPr>
            <w:tcW w:w="5000" w:type="pct"/>
            <w:hideMark/>
          </w:tcPr>
          <w:p w:rsidR="00CE58D7" w:rsidRPr="007C0E4B" w:rsidRDefault="00CE58D7" w:rsidP="004241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из данных утверждений верны? </w:t>
            </w:r>
          </w:p>
        </w:tc>
      </w:tr>
      <w:tr w:rsidR="00CE58D7" w:rsidRPr="007C0E4B" w:rsidTr="00424154">
        <w:tc>
          <w:tcPr>
            <w:tcW w:w="0" w:type="auto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Каждая из биссектрис равнобедренного треугольника является его медианой.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прямоугольника равны.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любой трапеции боковые стороны равны.</w:t>
                  </w:r>
                </w:p>
              </w:tc>
            </w:tr>
          </w:tbl>
          <w:p w:rsidR="00CE58D7" w:rsidRPr="007C0E4B" w:rsidRDefault="00CE58D7" w:rsidP="004241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5.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любого прямоугольника равны.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треугольнике есть один острый угол, то этот треугольник остроугольный.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точка лежит на биссектрисе угла, то она равноудалена от сторон этого угла.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6.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6"/>
              <w:gridCol w:w="536"/>
              <w:gridCol w:w="8483"/>
            </w:tblGrid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Существует квадрат, который не является прямоугольником.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два угла треугольника равны, то равны и противолежащие им стороны.</w:t>
                  </w:r>
                </w:p>
              </w:tc>
            </w:tr>
            <w:tr w:rsidR="00CE58D7" w:rsidRPr="007C0E4B" w:rsidTr="00424154"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hideMark/>
                </w:tcPr>
                <w:p w:rsidR="00CE58D7" w:rsidRPr="007C0E4B" w:rsidRDefault="00CE58D7" w:rsidP="0042415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Внутренние накрест лежащие углы, образованные двумя параллельными прямыми и секущей, равны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7.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Центры вписанной и описанной окружностей равнобедренного треугольника совпадают.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Существует параллелограмм, который не является прямоугольником.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Сумма углов тупоугольного треугольника равна 180°.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8.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Каждая из биссектрис равнобедренного треугольника является его высотой.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прямоугольника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любой трапеции основания параллельны.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Default="00CE58D7" w:rsidP="00CE58D7">
      <w:pPr>
        <w:rPr>
          <w:sz w:val="24"/>
          <w:szCs w:val="24"/>
        </w:rPr>
      </w:pPr>
    </w:p>
    <w:p w:rsidR="00CE58D7" w:rsidRDefault="00CE58D7" w:rsidP="00CE58D7">
      <w:pPr>
        <w:rPr>
          <w:sz w:val="24"/>
          <w:szCs w:val="24"/>
        </w:rPr>
      </w:pPr>
    </w:p>
    <w:p w:rsidR="00CE58D7" w:rsidRDefault="00CE58D7" w:rsidP="00CE58D7">
      <w:pPr>
        <w:rPr>
          <w:sz w:val="24"/>
          <w:szCs w:val="24"/>
        </w:rPr>
      </w:pP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9.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Две окружности пересекаются, если радиус одной окружности больше радиуса другой окружности.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внутренние накрест лежащие углы равны, то эти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равнобедренного треугольника есть центр симметрии.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10.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точку, не лежащую на данной прямой, можно провести прямую, перпендикулярную этой прямой.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Треугольник со сторонами 1, 2, 4 не существует.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Сумма квадратов диагоналей прямоугольника равна сумме квадратов всех его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11.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накрест лежащие углы равны, то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Диагональ трапеции делит её на два равных треугольника.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ромбе один из углов равен 90°, то такой ромб — квадрат.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12.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Вокруг любого треугольника можно описать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сумма внутренних односторонних углов равна 180°, то эти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треугольника не превышает произведения двух его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11.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Против большей стороны треугольника лежит меньший угол.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Любой квадрат можно вписать в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трапеции равна произведению средней линии на высоту.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12.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равнобедренного треугольника есть ось симметрии.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диагонали равны и перпендикулярны, то этот параллелограмм — квадрат.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Две окружности пересекаются, если радиус одной окружности больше радиуса другой окружности.</w:t>
                  </w:r>
                </w:p>
                <w:p w:rsidR="00CE58D7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13.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точку, не лежащую на данной прямой, можно провести прямую, параллельную этой прямой.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Треугольник со сторонами 1, 2, 4 существует.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ромбе один из углов равен 90°, то такой ромб — квадрат.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14.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Против большей стороны треугольника лежит больший угол.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Любой прямоугольник можно вписать в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треугольника меньше произведения двух его сторон.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15.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три угла одного треугольника соответственно равны трём углам другого треугольника, то такие треугольники подобны.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прямоугольнике диагонали взаимно перпендикулярны.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равностороннего треугольника есть центр симметрии.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lastRenderedPageBreak/>
              <w:t>16.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плоскости существует единственная точка, равноудалённая от концов отрезка.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треугольник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две смежные стороны равны, то такой параллелограмм является ромбом.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17.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две различные точки на плоскости проходит единственная прямая.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вписанной в треугольник окружности является точка пересечения его биссектрис.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гипотенуза и острый угол одного прямоугольного треугольника соответственно равны гипотенузе и углу другого прямоугольного треугольника, то такие треугольники равны.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18.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стороны одного треугольника соответственно равны двум сторонам другого треугольника, то такие треугольники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четырёхугольнике диагонали перпендикулярны, то этот четырёхугольник — ромб.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круга меньше квадрата длины его диаметра.</w:t>
                  </w:r>
                </w:p>
              </w:tc>
            </w:tr>
          </w:tbl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>19.</w:t>
            </w:r>
          </w:p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плоскости существует единственная точка, равноудалённая от концов отрезка.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вписанной в треугольник окружности является точка пересечения его биссектрис.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гипотенуза и острый угол одного прямоугольного треугольника соответственно равны гипотенузе и углу другого прямоугольного треугольника, то такие треугольники равны.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F0F0F0"/>
            <w:hideMark/>
          </w:tcPr>
          <w:p w:rsidR="00CE58D7" w:rsidRPr="007C0E4B" w:rsidRDefault="00CE58D7" w:rsidP="004241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CE58D7" w:rsidRPr="007C0E4B" w:rsidRDefault="00CE58D7" w:rsidP="004241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стороны одного треугольника соответственно равны двум сторонам другого треугольника, то такие треугольники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круга меньше квадрата длины его диаметра.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четырёхугольнике диагонали перпендикулярны, то этот четырёхугольник — ромб.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8D7" w:rsidRPr="007C0E4B" w:rsidTr="00424154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sz w:val="24"/>
                <w:szCs w:val="24"/>
              </w:rPr>
              <w:lastRenderedPageBreak/>
              <w:t xml:space="preserve">21.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три угла одного треугольника соответственно равны трём углам другого треугольника, то такие треугольники подобны.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четырёхугольник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описанной окружности треугольника является точка пересечения серединных перпендикуляров к его сторонам.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22.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Площадь квадрата равна произведению его диагоналей.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различные прямые на плоскости перпендикулярны третьей прямой,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Вокруг любого параллелограмма можно описать окружность.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23.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внутренние накрест лежащие углы равны 90°,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треугольник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в параллелограмме две смежные стороны равны, то такой параллелограмм является ромбом.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24.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Через две различные точки на плоскости проходит единственная прямая.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прямоугольнике диагонали взаимно перпендикулярны.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 равностороннего треугольника три оси симметрии.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Default="00CE58D7" w:rsidP="00CE58D7">
      <w:pPr>
        <w:rPr>
          <w:sz w:val="24"/>
          <w:szCs w:val="24"/>
        </w:rPr>
      </w:pPr>
    </w:p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>25.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при пересечении двух прямых третьей прямой внутренние накрест лежащие углы равны 90°,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любой четырёхугольник можно вписать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Центром окружности, описанной около треугольника, является точка пересечения серединных перпендикуляров к сторонам треугольника.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26.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Какие из данных утверждений верны? Запишите их номера.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Любой параллелограмм можно вписать в окружность.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различные прямые на плоскости перпендикулярны третьей прямой, то эти две прямые параллельны.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Точка пересечения двух окружностей равноудалена от центров этих окружностей.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27.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Если две стороны одного треугольника пропорциональны двум сторонам другого треугольника и углы, образованные этими сторонами, равны, то треугольники подобны.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Смежные углы равны.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Медиана равнобедренного треугольника, проведённая к его основанию, является его высотой.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28.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</w:t>
            </w:r>
            <w:r w:rsidRPr="007C0E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Биссектриса равнобедренного треугольника, проведённая из вершины, противолежащей основанию, делит основание на две равные части.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любом прямоугольнике диагонали взаимно перпендикулярны.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точки, лежащей на окружности, расстояние до центра окружности равно радиусу.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  <w:r w:rsidRPr="007C0E4B">
        <w:rPr>
          <w:sz w:val="24"/>
          <w:szCs w:val="24"/>
        </w:rPr>
        <w:t xml:space="preserve">29.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E58D7" w:rsidRPr="007C0E4B" w:rsidTr="00424154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CE58D7" w:rsidRPr="007C0E4B" w:rsidRDefault="00CE58D7" w:rsidP="0042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E4B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номера верных утверждений.</w:t>
            </w:r>
          </w:p>
        </w:tc>
      </w:tr>
      <w:tr w:rsidR="00CE58D7" w:rsidRPr="007C0E4B" w:rsidTr="0042415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8659"/>
            </w:tblGrid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Медиана равнобедренного треугольника, проведённая из вершины, противолежащей основанию, перпендикулярна основанию.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Диагонали любого прямоугольника делят его на 4 равных треугольника.</w:t>
                  </w:r>
                </w:p>
              </w:tc>
            </w:tr>
            <w:tr w:rsidR="00CE58D7" w:rsidRPr="007C0E4B" w:rsidTr="0042415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E58D7" w:rsidRPr="007C0E4B" w:rsidRDefault="00CE58D7" w:rsidP="004241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7C0E4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E58D7" w:rsidRPr="007C0E4B" w:rsidRDefault="00CE58D7" w:rsidP="004241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C0E4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точки, лежащей внутри круга, расстояние до центра круга меньше его радиуса.</w:t>
                  </w:r>
                </w:p>
              </w:tc>
            </w:tr>
          </w:tbl>
          <w:p w:rsidR="00CE58D7" w:rsidRPr="007C0E4B" w:rsidRDefault="00CE58D7" w:rsidP="0042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58D7" w:rsidRPr="007C0E4B" w:rsidRDefault="00CE58D7" w:rsidP="00CE58D7">
      <w:pPr>
        <w:rPr>
          <w:sz w:val="24"/>
          <w:szCs w:val="24"/>
        </w:rPr>
      </w:pPr>
    </w:p>
    <w:p w:rsidR="00C979CB" w:rsidRDefault="00C979CB" w:rsidP="00B536F0">
      <w:pPr>
        <w:pStyle w:val="a3"/>
      </w:pPr>
    </w:p>
    <w:p w:rsidR="00590838" w:rsidRDefault="00590838" w:rsidP="00B536F0">
      <w:pPr>
        <w:pStyle w:val="a3"/>
      </w:pPr>
    </w:p>
    <w:p w:rsidR="000D3824" w:rsidRDefault="00C979CB" w:rsidP="000D3824">
      <w:pPr>
        <w:pStyle w:val="a3"/>
        <w:jc w:val="center"/>
        <w:rPr>
          <w:b/>
        </w:rPr>
      </w:pPr>
      <w:r w:rsidRPr="000D3824">
        <w:rPr>
          <w:b/>
        </w:rPr>
        <w:t>21.02.2018.алгебра</w:t>
      </w:r>
    </w:p>
    <w:p w:rsidR="000D3824" w:rsidRPr="00AF33EF" w:rsidRDefault="000D3824" w:rsidP="000D3824">
      <w:pPr>
        <w:jc w:val="center"/>
        <w:rPr>
          <w:b/>
        </w:rPr>
      </w:pPr>
      <w:r w:rsidRPr="00AF33EF">
        <w:rPr>
          <w:b/>
        </w:rPr>
        <w:t>Арифметическая прогрессия</w:t>
      </w:r>
    </w:p>
    <w:p w:rsidR="000D3824" w:rsidRDefault="000D3824" w:rsidP="000D3824">
      <w:pPr>
        <w:pStyle w:val="a3"/>
      </w:pPr>
      <w:r w:rsidRPr="00AF33EF">
        <w:rPr>
          <w:b/>
        </w:rPr>
        <w:t xml:space="preserve">1. </w:t>
      </w:r>
      <w:r w:rsidRPr="00AF33EF">
        <w:t>Дана арифметическая прогрессия: −3; 1; 5;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2. Дана арифметическая прогрессия: −7; −5; −3; … Найдите сумму первых пятидесяти её членов.</w:t>
      </w:r>
    </w:p>
    <w:p w:rsidR="000D3824" w:rsidRPr="00AF33EF" w:rsidRDefault="000D3824" w:rsidP="000D3824">
      <w:pPr>
        <w:pStyle w:val="a3"/>
      </w:pPr>
      <w:r w:rsidRPr="00AF33EF">
        <w:t>3. Дана арифметическая прогрессия: −6; −2; 2; … Найдите сумму первых пятидесяти её членов.</w:t>
      </w:r>
    </w:p>
    <w:p w:rsidR="000D3824" w:rsidRPr="00AF33EF" w:rsidRDefault="000D3824" w:rsidP="000D3824">
      <w:pPr>
        <w:pStyle w:val="a3"/>
      </w:pPr>
      <w:r w:rsidRPr="00AF33EF">
        <w:t>4. Дана арифметическая прогрессия: −1; 2; 5; … . Найдите сумму первых пятидесяти пяти её членов.</w:t>
      </w:r>
    </w:p>
    <w:p w:rsidR="000D3824" w:rsidRPr="00AF33EF" w:rsidRDefault="000D3824" w:rsidP="000D3824">
      <w:pPr>
        <w:pStyle w:val="a3"/>
      </w:pPr>
      <w:r w:rsidRPr="00AF33EF">
        <w:t>5. Дана арифметическая прогрессия: 4; 7; 10; … . Найдите сумму первых шестидесяти пяти её членов.</w:t>
      </w:r>
    </w:p>
    <w:p w:rsidR="000D3824" w:rsidRPr="00AF33EF" w:rsidRDefault="000D3824" w:rsidP="000D3824">
      <w:pPr>
        <w:pStyle w:val="a3"/>
      </w:pPr>
      <w:r w:rsidRPr="00AF33EF">
        <w:t>6. Арифметическая прогрессия ( a</w:t>
      </w:r>
      <w:r w:rsidRPr="00AF33EF">
        <w:rPr>
          <w:vertAlign w:val="subscript"/>
        </w:rPr>
        <w:t>n</w:t>
      </w:r>
      <w:r w:rsidRPr="00AF33EF">
        <w:t xml:space="preserve"> ) задана условиями: a</w:t>
      </w:r>
      <w:r w:rsidRPr="00AF33EF">
        <w:rPr>
          <w:vertAlign w:val="subscript"/>
        </w:rPr>
        <w:t>1</w:t>
      </w:r>
      <w:r w:rsidRPr="00AF33EF">
        <w:t xml:space="preserve">=3, a </w:t>
      </w:r>
      <w:r w:rsidRPr="00AF33EF">
        <w:rPr>
          <w:vertAlign w:val="subscript"/>
        </w:rPr>
        <w:t>n+1</w:t>
      </w:r>
      <w:r w:rsidRPr="00AF33EF">
        <w:t xml:space="preserve">=a </w:t>
      </w:r>
      <w:r w:rsidRPr="00AF33EF">
        <w:rPr>
          <w:vertAlign w:val="subscript"/>
        </w:rPr>
        <w:t>n</w:t>
      </w:r>
      <w:r w:rsidRPr="00AF33EF">
        <w:t>+4. Найдите a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lastRenderedPageBreak/>
        <w:t>7. Дана арифметическая прогрессия: 6; 8; 10;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8. Дана арифметическая прогрессия: −7; −4; −1;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9. Дана арифметическая прогрессия: 1; 3; 5; … . Найдите сумму первых семидесяти её членов.</w:t>
      </w:r>
    </w:p>
    <w:p w:rsidR="000D3824" w:rsidRPr="00AF33EF" w:rsidRDefault="000D3824" w:rsidP="000D3824">
      <w:pPr>
        <w:pStyle w:val="a3"/>
      </w:pPr>
      <w:r w:rsidRPr="00AF33EF">
        <w:t>10. Дана арифметическая прогрессия: 6; 10; 14; … . Найдите сумму первых пятидесяти её членов.</w:t>
      </w:r>
    </w:p>
    <w:p w:rsidR="000D3824" w:rsidRPr="00AF33EF" w:rsidRDefault="000D3824" w:rsidP="000D3824">
      <w:pPr>
        <w:pStyle w:val="a3"/>
      </w:pPr>
      <w:r w:rsidRPr="00AF33EF">
        <w:t>11. Дана арифметическая прогрессия: 2; 6; 10; … . Найдите сумму первых сорока её членов.</w:t>
      </w:r>
    </w:p>
    <w:p w:rsidR="000D3824" w:rsidRPr="00AF33EF" w:rsidRDefault="000D3824" w:rsidP="000D3824">
      <w:pPr>
        <w:pStyle w:val="a3"/>
      </w:pPr>
      <w:r w:rsidRPr="00AF33EF">
        <w:t>12. Дана арифметическая прогрессия: −6; −3; 0; … Найдите сумму первых сорока её членов.</w:t>
      </w:r>
    </w:p>
    <w:p w:rsidR="000D3824" w:rsidRPr="00AF33EF" w:rsidRDefault="000D3824" w:rsidP="000D3824">
      <w:pPr>
        <w:pStyle w:val="a3"/>
      </w:pPr>
      <w:r w:rsidRPr="00AF33EF">
        <w:t>13. Дана арифметическая прогрессия: 1; 3; 5; … . Найдите сумму первых шестидесяти её членов.</w:t>
      </w:r>
    </w:p>
    <w:p w:rsidR="000D3824" w:rsidRPr="00AF33EF" w:rsidRDefault="000D3824" w:rsidP="000D3824">
      <w:pPr>
        <w:pStyle w:val="a3"/>
      </w:pPr>
      <w:r w:rsidRPr="00AF33EF">
        <w:t>14. Записаны первые три члена арифметической прогрессии: 20; 17; 14. Какое число стоит в этой арифметической прогрессии на 91-м месте?</w:t>
      </w:r>
    </w:p>
    <w:p w:rsidR="000D3824" w:rsidRPr="00AF33EF" w:rsidRDefault="000D3824" w:rsidP="000D3824">
      <w:pPr>
        <w:pStyle w:val="a3"/>
      </w:pPr>
      <w:r w:rsidRPr="00AF33EF">
        <w:t>15. Записаны первые три члена арифметической прогрессии: −9; −5; −1. Какое число стоит в этой арифметической прогрессии на 91-м месте?</w:t>
      </w:r>
    </w:p>
    <w:p w:rsidR="000D3824" w:rsidRPr="00AF33EF" w:rsidRDefault="000D3824" w:rsidP="000D3824">
      <w:pPr>
        <w:pStyle w:val="a3"/>
      </w:pPr>
      <w:r w:rsidRPr="00AF33EF">
        <w:t>16. Записаны первые три члена арифметической прогрессии: −4; 2; 8; … Какое число стоит в этой арифметической прогрессии на 81-м месте?</w:t>
      </w:r>
    </w:p>
    <w:p w:rsidR="000D3824" w:rsidRPr="00AF33EF" w:rsidRDefault="000D3824" w:rsidP="000D3824">
      <w:pPr>
        <w:pStyle w:val="a3"/>
      </w:pPr>
      <w:r w:rsidRPr="00AF33EF">
        <w:t>17. Записаны первые три члена арифметической прогрессии: −6; 1; 8. Какое число стоит в этой арифметической прогрессии на 51-м месте?</w:t>
      </w:r>
    </w:p>
    <w:p w:rsidR="000D3824" w:rsidRPr="00AF33EF" w:rsidRDefault="000D3824" w:rsidP="000D3824">
      <w:pPr>
        <w:pStyle w:val="a3"/>
      </w:pPr>
      <w:r w:rsidRPr="00AF33EF">
        <w:t>18. записаны первые три члена арифметической прогрессии: −17; −14; −11. Какое число стоит в этой арифметической прогрессии на 81-м месте?</w:t>
      </w:r>
    </w:p>
    <w:p w:rsidR="000D3824" w:rsidRPr="00AF33EF" w:rsidRDefault="000D3824" w:rsidP="000D3824">
      <w:pPr>
        <w:pStyle w:val="a3"/>
      </w:pPr>
      <w:r w:rsidRPr="00AF33EF">
        <w:t>19. Записаны первые три члена арифметической прогрессии: −8; −1; 6. Какое число стоит в этой арифметической прогрессии на 51-м месте?</w:t>
      </w:r>
    </w:p>
    <w:p w:rsidR="000D3824" w:rsidRPr="00AF33EF" w:rsidRDefault="000D3824" w:rsidP="000D3824">
      <w:pPr>
        <w:pStyle w:val="a3"/>
      </w:pPr>
      <w:r w:rsidRPr="00AF33EF">
        <w:t>20. Записаны первые три члена арифметической прогрессии: −7; −1; 5; … Какое число стоит в этой арифметической прогрессии на 91-м месте?</w:t>
      </w:r>
    </w:p>
    <w:p w:rsidR="000D3824" w:rsidRDefault="000D3824" w:rsidP="000D3824">
      <w:pPr>
        <w:pStyle w:val="a3"/>
      </w:pPr>
    </w:p>
    <w:p w:rsidR="000D3824" w:rsidRDefault="000D3824" w:rsidP="000D3824">
      <w:pPr>
        <w:pStyle w:val="a3"/>
        <w:jc w:val="center"/>
        <w:rPr>
          <w:b/>
        </w:rPr>
      </w:pPr>
    </w:p>
    <w:p w:rsidR="000D3824" w:rsidRPr="000D3824" w:rsidRDefault="00C979CB" w:rsidP="000D3824">
      <w:pPr>
        <w:pStyle w:val="a3"/>
        <w:jc w:val="center"/>
        <w:rPr>
          <w:b/>
        </w:rPr>
      </w:pPr>
      <w:r w:rsidRPr="000D3824">
        <w:rPr>
          <w:b/>
        </w:rPr>
        <w:t>22.02.2018.алгебра</w:t>
      </w:r>
    </w:p>
    <w:p w:rsidR="000D3824" w:rsidRPr="00AF33EF" w:rsidRDefault="000D3824" w:rsidP="000D3824">
      <w:pPr>
        <w:pStyle w:val="a3"/>
      </w:pPr>
      <w:r w:rsidRPr="00AF33EF">
        <w:t>21. Записаны первые три члена арифметической прогрессии: 10; 6; 2. Какое число стоит в этой арифметической прогрессии на 101-м месте?</w:t>
      </w:r>
    </w:p>
    <w:p w:rsidR="000D3824" w:rsidRPr="00AF33EF" w:rsidRDefault="000D3824" w:rsidP="000D3824">
      <w:pPr>
        <w:pStyle w:val="a3"/>
      </w:pPr>
      <w:r w:rsidRPr="00AF33EF">
        <w:t>22. Записаны первые три члена арифметической прогрессии: 30; 27; 24. Какое число стоит в этой арифметической прогрессии на 101-м месте?</w:t>
      </w:r>
    </w:p>
    <w:p w:rsidR="000D3824" w:rsidRPr="00AF33EF" w:rsidRDefault="000D3824" w:rsidP="000D3824">
      <w:pPr>
        <w:pStyle w:val="a3"/>
      </w:pPr>
      <w:r w:rsidRPr="00AF33EF">
        <w:t>23. Записаны первые три члена арифметической прогрессии: 20; 13; 6. Какое число стоит в этой арифметической прогрессии на 81-м месте?</w:t>
      </w:r>
    </w:p>
    <w:p w:rsidR="000D3824" w:rsidRPr="00AF33EF" w:rsidRDefault="000D3824" w:rsidP="000D3824">
      <w:pPr>
        <w:pStyle w:val="a3"/>
      </w:pPr>
      <w:r w:rsidRPr="00AF33EF">
        <w:t>24. Записаны первые три члена арифметической прогрессии: 10; 3; −4. Какое число стоит в этой арифметической прогрессии на 101-м месте?</w:t>
      </w:r>
    </w:p>
    <w:p w:rsidR="000D3824" w:rsidRPr="00AF33EF" w:rsidRDefault="000D3824" w:rsidP="000D3824">
      <w:pPr>
        <w:pStyle w:val="a3"/>
      </w:pPr>
      <w:r w:rsidRPr="00AF33EF">
        <w:t>25. Записаны первые три члена арифметической прогрессии: 30; 24; 18. Какое число стоит в этой арифметической прогрессии на 51-м месте?</w:t>
      </w:r>
    </w:p>
    <w:p w:rsidR="000D3824" w:rsidRPr="00AF33EF" w:rsidRDefault="000D3824" w:rsidP="000D3824">
      <w:pPr>
        <w:pStyle w:val="a3"/>
      </w:pPr>
      <w:r w:rsidRPr="00AF33EF">
        <w:t>26.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1, 3, 5,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27.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–6, –2, 2,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16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28.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>): –6, –3, 0,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>29.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2, 6, 10,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16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30.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>): 4, 7, 10,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 xml:space="preserve">31. Арифметическая прогрессия ( an ) задана условиями: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</w:t>
      </w:r>
      <w:r w:rsidRPr="00AF33EF">
        <w:t xml:space="preserve"> = 5,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 xml:space="preserve">n </w:t>
      </w:r>
      <w:r w:rsidRPr="00AF33EF">
        <w:rPr>
          <w:vertAlign w:val="subscript"/>
        </w:rPr>
        <w:t>+ 1</w:t>
      </w:r>
      <w:r w:rsidRPr="00AF33EF">
        <w:t xml:space="preserve"> =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r w:rsidRPr="00AF33EF">
        <w:t xml:space="preserve"> + 3. Найдите </w:t>
      </w:r>
      <w:r w:rsidRPr="00AF33EF">
        <w:rPr>
          <w:i/>
          <w:iCs/>
        </w:rPr>
        <w:t>а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32.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>): –1, 2, 5,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>33. Дана арифметическая прогрессия ( an ): −7;</w:t>
      </w:r>
      <w:r>
        <w:t>-5;-3</w:t>
      </w:r>
      <w:r w:rsidRPr="00AF33EF">
        <w:t xml:space="preserve"> ;  … . Найдите a</w:t>
      </w:r>
      <w:r w:rsidRPr="00AF33EF">
        <w:rPr>
          <w:vertAlign w:val="subscript"/>
        </w:rPr>
        <w:t>16</w:t>
      </w:r>
      <w:r w:rsidRPr="00AF33EF">
        <w:t>. </w:t>
      </w:r>
    </w:p>
    <w:p w:rsidR="000D3824" w:rsidRPr="00AF33EF" w:rsidRDefault="000D3824" w:rsidP="000D3824">
      <w:pPr>
        <w:pStyle w:val="a3"/>
      </w:pPr>
      <w:r w:rsidRPr="00AF33EF">
        <w:t>34.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6, 10, 14,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 xml:space="preserve">35. Арифметическая прогрессия ( an ) задана условиями: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</w:t>
      </w:r>
      <w:r w:rsidRPr="00AF33EF">
        <w:t xml:space="preserve"> = 3,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 xml:space="preserve">n </w:t>
      </w:r>
      <w:r w:rsidRPr="00AF33EF">
        <w:rPr>
          <w:vertAlign w:val="subscript"/>
        </w:rPr>
        <w:t>+ 1</w:t>
      </w:r>
      <w:r w:rsidRPr="00AF33EF">
        <w:t xml:space="preserve"> =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r w:rsidRPr="00AF33EF">
        <w:t xml:space="preserve"> – 4.  Найдите </w:t>
      </w:r>
      <w:r w:rsidRPr="00AF33EF">
        <w:rPr>
          <w:i/>
          <w:iCs/>
        </w:rPr>
        <w:t>а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36.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4, 6, 8, 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37.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>): –7, –4, –1, … . Найдите сумму первых десяти её членов.</w:t>
      </w:r>
    </w:p>
    <w:p w:rsidR="000D3824" w:rsidRPr="00AF33EF" w:rsidRDefault="000D3824" w:rsidP="000D3824">
      <w:pPr>
        <w:pStyle w:val="a3"/>
      </w:pPr>
      <w:r w:rsidRPr="00AF33EF">
        <w:t xml:space="preserve">38. Арифметическая прогрессия ( an ) задана условиями: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</w:t>
      </w:r>
      <w:r w:rsidRPr="00AF33EF">
        <w:t xml:space="preserve"> = 5,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r w:rsidRPr="00AF33EF">
        <w:rPr>
          <w:vertAlign w:val="subscript"/>
        </w:rPr>
        <w:t>+1</w:t>
      </w:r>
      <w:r w:rsidRPr="00AF33EF">
        <w:t xml:space="preserve"> = </w:t>
      </w:r>
      <w:r w:rsidRPr="00AF33EF">
        <w:rPr>
          <w:i/>
          <w:iCs/>
        </w:rPr>
        <w:t>a</w:t>
      </w:r>
      <w:r w:rsidRPr="00AF33EF">
        <w:rPr>
          <w:i/>
          <w:iCs/>
          <w:vertAlign w:val="subscript"/>
        </w:rPr>
        <w:t>n</w:t>
      </w:r>
      <w:r w:rsidRPr="00AF33EF">
        <w:t xml:space="preserve"> – 3. Найдите </w:t>
      </w:r>
      <w:r w:rsidRPr="00AF33EF">
        <w:rPr>
          <w:i/>
          <w:iCs/>
        </w:rPr>
        <w:t>а</w:t>
      </w:r>
      <w:r w:rsidRPr="00AF33EF">
        <w:rPr>
          <w:vertAlign w:val="subscript"/>
        </w:rPr>
        <w:t>10</w:t>
      </w:r>
      <w:r w:rsidRPr="00AF33EF">
        <w:t>.</w:t>
      </w:r>
    </w:p>
    <w:p w:rsidR="000D3824" w:rsidRPr="00AF33EF" w:rsidRDefault="000D3824" w:rsidP="000D3824">
      <w:pPr>
        <w:pStyle w:val="a3"/>
      </w:pPr>
      <w:r w:rsidRPr="00AF33EF">
        <w:t>39.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–5, –3, –1,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16</w:t>
      </w:r>
      <w:r w:rsidRPr="00AF33EF">
        <w:t>.</w:t>
      </w:r>
    </w:p>
    <w:p w:rsidR="000D3824" w:rsidRPr="00AF33EF" w:rsidRDefault="000D3824" w:rsidP="000D3824">
      <w:pPr>
        <w:pStyle w:val="a3"/>
        <w:rPr>
          <w:b/>
        </w:rPr>
      </w:pPr>
      <w:r w:rsidRPr="00AF33EF">
        <w:t>40. Дана арифметическая прогрессия (</w:t>
      </w:r>
      <w:r w:rsidRPr="00AF33EF">
        <w:rPr>
          <w:i/>
          <w:iCs/>
        </w:rPr>
        <w:t>а</w:t>
      </w:r>
      <w:r w:rsidRPr="00AF33EF">
        <w:rPr>
          <w:i/>
          <w:iCs/>
          <w:vertAlign w:val="subscript"/>
        </w:rPr>
        <w:t>n</w:t>
      </w:r>
      <w:r w:rsidRPr="00AF33EF">
        <w:t xml:space="preserve">): –3, 1, 5, … . Найдите </w:t>
      </w:r>
      <w:r w:rsidRPr="00AF33EF">
        <w:rPr>
          <w:i/>
          <w:iCs/>
        </w:rPr>
        <w:t>a</w:t>
      </w:r>
      <w:r w:rsidRPr="00AF33EF">
        <w:rPr>
          <w:vertAlign w:val="subscript"/>
        </w:rPr>
        <w:t>11</w:t>
      </w:r>
      <w:r w:rsidRPr="00AF33EF">
        <w:t>.</w:t>
      </w:r>
    </w:p>
    <w:p w:rsidR="000D3824" w:rsidRDefault="000D3824" w:rsidP="000D3824">
      <w:pPr>
        <w:pStyle w:val="a3"/>
      </w:pPr>
    </w:p>
    <w:p w:rsidR="00C979CB" w:rsidRDefault="00C979CB" w:rsidP="00B536F0">
      <w:pPr>
        <w:pStyle w:val="a3"/>
      </w:pPr>
    </w:p>
    <w:sectPr w:rsidR="00C979CB" w:rsidSect="00C03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th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C979CB"/>
    <w:rsid w:val="000D3824"/>
    <w:rsid w:val="00590838"/>
    <w:rsid w:val="00737179"/>
    <w:rsid w:val="00B536F0"/>
    <w:rsid w:val="00C039D1"/>
    <w:rsid w:val="00C979CB"/>
    <w:rsid w:val="00CE58D7"/>
    <w:rsid w:val="00CF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36F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17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E5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ml">
    <w:name w:val="mml"/>
    <w:basedOn w:val="a0"/>
    <w:rsid w:val="00CE58D7"/>
  </w:style>
  <w:style w:type="character" w:customStyle="1" w:styleId="msonormal0">
    <w:name w:val="msonormal0"/>
    <w:basedOn w:val="a0"/>
    <w:rsid w:val="00CE5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2637</Words>
  <Characters>15034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4</cp:revision>
  <dcterms:created xsi:type="dcterms:W3CDTF">2018-02-14T07:20:00Z</dcterms:created>
  <dcterms:modified xsi:type="dcterms:W3CDTF">2018-02-14T10:44:00Z</dcterms:modified>
</cp:coreProperties>
</file>